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6FC" w:rsidRPr="000921F8" w:rsidRDefault="000B36FC" w:rsidP="00EB106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  <w:t>Приложение №4</w:t>
      </w:r>
    </w:p>
    <w:p w:rsidR="000B36FC" w:rsidRPr="000921F8" w:rsidRDefault="000B36FC" w:rsidP="00EB106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hAnsi="Times New Roman"/>
          <w:b/>
          <w:sz w:val="24"/>
          <w:szCs w:val="24"/>
          <w:lang w:eastAsia="ru-RU"/>
        </w:rPr>
        <w:t xml:space="preserve">к постановлению </w:t>
      </w:r>
    </w:p>
    <w:p w:rsidR="000B36FC" w:rsidRPr="000921F8" w:rsidRDefault="000B36FC" w:rsidP="00EB106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hAnsi="Times New Roman"/>
          <w:b/>
          <w:sz w:val="24"/>
          <w:szCs w:val="24"/>
          <w:lang w:eastAsia="ru-RU"/>
        </w:rPr>
        <w:t>Исполнительного комитета</w:t>
      </w:r>
    </w:p>
    <w:p w:rsidR="000B36FC" w:rsidRDefault="000B36FC" w:rsidP="00EB106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hAnsi="Times New Roman"/>
          <w:b/>
          <w:sz w:val="24"/>
          <w:szCs w:val="24"/>
          <w:lang w:eastAsia="ru-RU"/>
        </w:rPr>
        <w:t>Тетюшского муниципального района</w:t>
      </w:r>
    </w:p>
    <w:p w:rsidR="000B36FC" w:rsidRPr="000921F8" w:rsidRDefault="000B36FC" w:rsidP="00EB106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 w:rsidR="003B3DBF" w:rsidRPr="003B3DBF">
        <w:rPr>
          <w:rFonts w:ascii="Times New Roman" w:hAnsi="Times New Roman"/>
          <w:b/>
          <w:sz w:val="24"/>
          <w:szCs w:val="24"/>
          <w:lang w:eastAsia="ru-RU"/>
        </w:rPr>
        <w:t xml:space="preserve">от </w:t>
      </w:r>
      <w:r w:rsidR="000C2D9B">
        <w:rPr>
          <w:rFonts w:ascii="Times New Roman" w:hAnsi="Times New Roman"/>
          <w:b/>
          <w:sz w:val="24"/>
          <w:szCs w:val="24"/>
          <w:lang w:eastAsia="ru-RU"/>
        </w:rPr>
        <w:t>_______________ №___________</w:t>
      </w:r>
    </w:p>
    <w:p w:rsidR="000B36FC" w:rsidRPr="000921F8" w:rsidRDefault="000B36FC" w:rsidP="00C763F2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36FC" w:rsidRPr="000921F8" w:rsidRDefault="000B36FC" w:rsidP="00C763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21F8">
        <w:rPr>
          <w:rFonts w:ascii="Times New Roman" w:hAnsi="Times New Roman"/>
          <w:b/>
          <w:sz w:val="24"/>
          <w:szCs w:val="24"/>
          <w:lang w:eastAsia="ru-RU"/>
        </w:rPr>
        <w:t>Состав</w:t>
      </w:r>
    </w:p>
    <w:p w:rsidR="000B36FC" w:rsidRDefault="000B36FC" w:rsidP="00C763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муниципальной межведомственной </w:t>
      </w:r>
      <w:r w:rsidRPr="000921F8">
        <w:rPr>
          <w:rFonts w:ascii="Times New Roman" w:hAnsi="Times New Roman"/>
          <w:b/>
          <w:sz w:val="24"/>
          <w:szCs w:val="24"/>
          <w:lang w:eastAsia="ru-RU"/>
        </w:rPr>
        <w:t xml:space="preserve"> комиссии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 w:rsidRPr="00382033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организации отдыха детей и </w:t>
      </w:r>
      <w:r w:rsidR="00341DDD">
        <w:rPr>
          <w:rFonts w:ascii="Times New Roman" w:hAnsi="Times New Roman"/>
          <w:b/>
          <w:sz w:val="24"/>
          <w:szCs w:val="24"/>
          <w:lang w:eastAsia="ru-RU"/>
        </w:rPr>
        <w:t>молодежи в 201</w:t>
      </w:r>
      <w:r w:rsidR="000F119C">
        <w:rPr>
          <w:rFonts w:ascii="Times New Roman" w:hAnsi="Times New Roman"/>
          <w:b/>
          <w:sz w:val="24"/>
          <w:szCs w:val="24"/>
          <w:lang w:eastAsia="ru-RU"/>
        </w:rPr>
        <w:t>9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82033">
        <w:rPr>
          <w:rFonts w:ascii="Times New Roman" w:hAnsi="Times New Roman"/>
          <w:b/>
          <w:sz w:val="24"/>
          <w:szCs w:val="24"/>
          <w:lang w:eastAsia="ru-RU"/>
        </w:rPr>
        <w:t xml:space="preserve">году в Тетюшском муниципальном районе </w:t>
      </w:r>
    </w:p>
    <w:p w:rsidR="000B36FC" w:rsidRPr="000921F8" w:rsidRDefault="000B36FC" w:rsidP="00C763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619"/>
      </w:tblGrid>
      <w:tr w:rsidR="00A300D9" w:rsidRPr="00482F9E" w:rsidTr="00006189">
        <w:tc>
          <w:tcPr>
            <w:tcW w:w="2518" w:type="dxa"/>
          </w:tcPr>
          <w:p w:rsidR="00A300D9" w:rsidRPr="00482F9E" w:rsidRDefault="00A300D9" w:rsidP="00006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Семенычев А.Б.</w:t>
            </w:r>
          </w:p>
        </w:tc>
        <w:tc>
          <w:tcPr>
            <w:tcW w:w="7619" w:type="dxa"/>
          </w:tcPr>
          <w:p w:rsidR="00A300D9" w:rsidRPr="00482F9E" w:rsidRDefault="00A300D9" w:rsidP="00A30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82F9E">
              <w:rPr>
                <w:sz w:val="24"/>
                <w:szCs w:val="24"/>
              </w:rPr>
              <w:t xml:space="preserve"> 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Руково</w:t>
            </w:r>
            <w:r w:rsidR="0052660A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дитель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Исполнительного комитета Тетюшского муниципального района, председатель комиссии</w:t>
            </w:r>
          </w:p>
        </w:tc>
      </w:tr>
      <w:tr w:rsidR="000B36FC" w:rsidRPr="00482F9E" w:rsidTr="00006189">
        <w:tc>
          <w:tcPr>
            <w:tcW w:w="2518" w:type="dxa"/>
          </w:tcPr>
          <w:p w:rsidR="000B36FC" w:rsidRPr="00482F9E" w:rsidRDefault="00DA455A" w:rsidP="00006189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Кирилина Г.Ф.</w:t>
            </w:r>
          </w:p>
        </w:tc>
        <w:tc>
          <w:tcPr>
            <w:tcW w:w="7619" w:type="dxa"/>
          </w:tcPr>
          <w:p w:rsidR="000B36FC" w:rsidRPr="00482F9E" w:rsidRDefault="000B36FC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A455A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Руководителя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Исполнительного комитета</w:t>
            </w:r>
          </w:p>
          <w:p w:rsidR="000B36FC" w:rsidRPr="00482F9E" w:rsidRDefault="000B36FC" w:rsidP="00006189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Тетюшского муниципального района, </w:t>
            </w:r>
            <w:r w:rsidR="00A300D9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председателя комиссии;</w:t>
            </w:r>
          </w:p>
        </w:tc>
      </w:tr>
      <w:tr w:rsidR="000B36FC" w:rsidRPr="00482F9E" w:rsidTr="00006189">
        <w:tc>
          <w:tcPr>
            <w:tcW w:w="2518" w:type="dxa"/>
          </w:tcPr>
          <w:p w:rsidR="000B36FC" w:rsidRPr="00482F9E" w:rsidRDefault="000B36FC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Красулина Т.В.</w:t>
            </w:r>
          </w:p>
          <w:p w:rsidR="000B36FC" w:rsidRPr="00482F9E" w:rsidRDefault="000B36FC" w:rsidP="000061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9" w:type="dxa"/>
          </w:tcPr>
          <w:p w:rsidR="000B36FC" w:rsidRPr="00482F9E" w:rsidRDefault="000B36FC" w:rsidP="00006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 начальник  МКУ «Отдел образования Исполнительного комитета  Тетюшского муниципального района РТ», заместитель председателя комиссии;</w:t>
            </w:r>
          </w:p>
        </w:tc>
      </w:tr>
      <w:tr w:rsidR="000B36FC" w:rsidRPr="00482F9E" w:rsidTr="00006189">
        <w:tc>
          <w:tcPr>
            <w:tcW w:w="2518" w:type="dxa"/>
          </w:tcPr>
          <w:p w:rsidR="000B36FC" w:rsidRPr="00482F9E" w:rsidRDefault="000B36FC" w:rsidP="000061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Лазарева И.В.</w:t>
            </w:r>
          </w:p>
          <w:p w:rsidR="000B36FC" w:rsidRPr="00482F9E" w:rsidRDefault="000B36FC" w:rsidP="000061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9" w:type="dxa"/>
          </w:tcPr>
          <w:p w:rsidR="000B36FC" w:rsidRPr="00482F9E" w:rsidRDefault="000B36FC" w:rsidP="00006189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-заместитель начальника МКУ «Отдел образования Исполнительного комитета  Тетюшского муниципального района РТ», секр</w:t>
            </w:r>
            <w:r w:rsidR="00B011E4" w:rsidRPr="00482F9E">
              <w:rPr>
                <w:rFonts w:ascii="Times New Roman" w:hAnsi="Times New Roman"/>
                <w:sz w:val="24"/>
                <w:szCs w:val="24"/>
              </w:rPr>
              <w:t>етарь комиссии;</w:t>
            </w:r>
            <w:r w:rsidR="00C76014" w:rsidRPr="00482F9E">
              <w:rPr>
                <w:sz w:val="24"/>
                <w:szCs w:val="24"/>
              </w:rPr>
              <w:t xml:space="preserve"> </w:t>
            </w:r>
            <w:r w:rsidR="00C76014" w:rsidRPr="00482F9E">
              <w:rPr>
                <w:rFonts w:ascii="Times New Roman" w:hAnsi="Times New Roman"/>
                <w:sz w:val="24"/>
                <w:szCs w:val="24"/>
              </w:rPr>
              <w:t>(по согласованию);</w:t>
            </w:r>
          </w:p>
        </w:tc>
      </w:tr>
      <w:tr w:rsidR="000B36FC" w:rsidRPr="00482F9E" w:rsidTr="00006189">
        <w:tc>
          <w:tcPr>
            <w:tcW w:w="10137" w:type="dxa"/>
            <w:gridSpan w:val="2"/>
          </w:tcPr>
          <w:p w:rsidR="000B36FC" w:rsidRPr="00482F9E" w:rsidRDefault="000B36FC" w:rsidP="00006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06189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Абрамов С.Н. </w:t>
            </w:r>
          </w:p>
        </w:tc>
        <w:tc>
          <w:tcPr>
            <w:tcW w:w="7619" w:type="dxa"/>
          </w:tcPr>
          <w:p w:rsidR="00E65840" w:rsidRPr="00482F9E" w:rsidRDefault="00482F9E" w:rsidP="009C6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 заместитель</w:t>
            </w:r>
            <w:r w:rsidR="00E65840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начальника полиции по охране общественного порядка    Отдела МВД России по Тетюшскому району Республики Татарстан 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061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Андреева Л.А.</w:t>
            </w:r>
          </w:p>
          <w:p w:rsidR="00E65840" w:rsidRPr="00482F9E" w:rsidRDefault="00E65840" w:rsidP="000061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9" w:type="dxa"/>
          </w:tcPr>
          <w:p w:rsidR="00E65840" w:rsidRPr="00482F9E" w:rsidRDefault="00E65840" w:rsidP="009C6F0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-председатель  райкома профсоюза работников образования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06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Богданов А.А.</w:t>
            </w:r>
          </w:p>
        </w:tc>
        <w:tc>
          <w:tcPr>
            <w:tcW w:w="7619" w:type="dxa"/>
          </w:tcPr>
          <w:p w:rsidR="00E65840" w:rsidRPr="00482F9E" w:rsidRDefault="00E65840" w:rsidP="009C6F0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 председатель Финансово-бюджетной палаты Тетюшского муниципального района;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Гавчева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7619" w:type="dxa"/>
          </w:tcPr>
          <w:p w:rsidR="00E65840" w:rsidRPr="00482F9E" w:rsidRDefault="00E65840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 общественный помощник Уполномоченного по правам человека в Республике Татарстан в Тетюшском муниципальном районе (по согласованию);</w:t>
            </w:r>
          </w:p>
        </w:tc>
      </w:tr>
      <w:tr w:rsidR="00AB5284" w:rsidRPr="00482F9E" w:rsidTr="00006189">
        <w:tc>
          <w:tcPr>
            <w:tcW w:w="2518" w:type="dxa"/>
          </w:tcPr>
          <w:p w:rsidR="00AB5284" w:rsidRPr="00482F9E" w:rsidRDefault="00AB5284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Гудков А.Н.</w:t>
            </w:r>
          </w:p>
        </w:tc>
        <w:tc>
          <w:tcPr>
            <w:tcW w:w="7619" w:type="dxa"/>
          </w:tcPr>
          <w:p w:rsidR="00AB5284" w:rsidRPr="00482F9E" w:rsidRDefault="00AB5284" w:rsidP="000061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. директора МБУ ДО ЗОЛ «Чайка»;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Камбеев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 н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ачальник межрайонного отдела надзорной деятельности по Камско-</w:t>
            </w:r>
            <w:proofErr w:type="spellStart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Устьинскому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Тетюшскому муниципальным районам УНД и ПР ГУ МЧС России по РТ(по согласованию);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Козлова И.С.</w:t>
            </w:r>
          </w:p>
        </w:tc>
        <w:tc>
          <w:tcPr>
            <w:tcW w:w="7619" w:type="dxa"/>
          </w:tcPr>
          <w:p w:rsidR="00E65840" w:rsidRPr="00482F9E" w:rsidRDefault="00E65840" w:rsidP="009C6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-директор МАУ  «</w:t>
            </w:r>
            <w:proofErr w:type="spellStart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ТетюшиМедиа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» Тетюшского муниципального района</w:t>
            </w:r>
            <w:r w:rsidRPr="00482F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Колсанова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начальник отдела социальной защиты Министерства труда, занятости и социальной защиты Республики Татарстан в Тетюшском муниципальном районе   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Краснова Л.Н.</w:t>
            </w:r>
          </w:p>
        </w:tc>
        <w:tc>
          <w:tcPr>
            <w:tcW w:w="7619" w:type="dxa"/>
          </w:tcPr>
          <w:p w:rsidR="00E65840" w:rsidRPr="00482F9E" w:rsidRDefault="00E65840" w:rsidP="007A03D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-главный специалист сектора по опеке и попечительству при Исполнительном комитете  Тет</w:t>
            </w:r>
            <w:r w:rsidR="007A03D7">
              <w:rPr>
                <w:rFonts w:ascii="Times New Roman" w:hAnsi="Times New Roman"/>
                <w:sz w:val="24"/>
                <w:szCs w:val="24"/>
              </w:rPr>
              <w:t>юшского муниципального района</w:t>
            </w:r>
            <w:bookmarkStart w:id="0" w:name="_GoBack"/>
            <w:bookmarkEnd w:id="0"/>
            <w:r w:rsidRPr="00482F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Мазюкин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заместитель начальника Территориального отдела Управления Федеральной службы по надзору в сфере защиты прав потребителей и благополучия человека по Республике Татарстан (Татарстан) в Буинском, Тетюшском районах  (</w:t>
            </w:r>
            <w:proofErr w:type="spellStart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Буинский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ТО)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Маслова И.А.</w:t>
            </w:r>
          </w:p>
        </w:tc>
        <w:tc>
          <w:tcPr>
            <w:tcW w:w="7619" w:type="dxa"/>
          </w:tcPr>
          <w:p w:rsidR="00E65840" w:rsidRPr="00482F9E" w:rsidRDefault="00E65840" w:rsidP="009C6F0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 начальник бухгалтерского отдела МКУ «Отдел образования Исполнительного комитета Тетюшского  муниципального района Республики Татарстан»</w:t>
            </w: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06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Николаева Н.В.</w:t>
            </w:r>
          </w:p>
        </w:tc>
        <w:tc>
          <w:tcPr>
            <w:tcW w:w="7619" w:type="dxa"/>
          </w:tcPr>
          <w:p w:rsidR="00E65840" w:rsidRPr="00482F9E" w:rsidRDefault="00E65840" w:rsidP="0000618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 xml:space="preserve"> - главный специалист - ответственный секретарь комиссии по делам несовершеннолетних  и защите их прав при  Исполнительном   комитете Тетюшского  муниципального района;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Павлушин С.А.</w:t>
            </w:r>
          </w:p>
        </w:tc>
        <w:tc>
          <w:tcPr>
            <w:tcW w:w="7619" w:type="dxa"/>
          </w:tcPr>
          <w:p w:rsidR="00E65840" w:rsidRPr="00482F9E" w:rsidRDefault="00E65840" w:rsidP="00772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начальник МКУ «Отдел  по  делам  молодежи и спорту Исполнительного комитета Тетюшского муниципального района РТ»;  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Понедельникова В.И.</w:t>
            </w:r>
          </w:p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9" w:type="dxa"/>
          </w:tcPr>
          <w:p w:rsidR="00E65840" w:rsidRPr="00482F9E" w:rsidRDefault="00E65840" w:rsidP="00512D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директор МБОУ ДО «Центр дополнительного образования Тетюшского муниципального района РТ»;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tabs>
                <w:tab w:val="right" w:pos="2302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Салаватуллин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  <w:r w:rsidRPr="00482F9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ind w:left="-108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- главный врач ГАУЗ  «Тетюшская ЦРБ»  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Сафарова И.В.</w:t>
            </w:r>
          </w:p>
        </w:tc>
        <w:tc>
          <w:tcPr>
            <w:tcW w:w="7619" w:type="dxa"/>
          </w:tcPr>
          <w:p w:rsidR="00E65840" w:rsidRPr="00482F9E" w:rsidRDefault="00E65840" w:rsidP="009D2F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руководитель филиала АО «ТАТМЕДИА» «Редакция газеты «Авангард»   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2F9E">
              <w:rPr>
                <w:rFonts w:ascii="Times New Roman" w:hAnsi="Times New Roman"/>
                <w:sz w:val="24"/>
                <w:szCs w:val="24"/>
              </w:rPr>
              <w:t>Сиякин</w:t>
            </w:r>
            <w:proofErr w:type="spellEnd"/>
            <w:r w:rsidRPr="00482F9E">
              <w:rPr>
                <w:rFonts w:ascii="Times New Roman" w:hAnsi="Times New Roman"/>
                <w:sz w:val="24"/>
                <w:szCs w:val="24"/>
              </w:rPr>
              <w:t xml:space="preserve"> Ю.В.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-начальник отдела культуры Исполнительного комитета Тетюшского муниципального района;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rPr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Фокин С.А.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13297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133 ПСЧ  ФГКУ «8 ОФПС по Республике Татарстан»   </w:t>
            </w:r>
            <w:r w:rsidR="001B55D5"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 согласованию);</w:t>
            </w:r>
          </w:p>
        </w:tc>
      </w:tr>
      <w:tr w:rsidR="00E65840" w:rsidRPr="00482F9E" w:rsidTr="00006189">
        <w:tc>
          <w:tcPr>
            <w:tcW w:w="2518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9E">
              <w:rPr>
                <w:rFonts w:ascii="Times New Roman" w:hAnsi="Times New Roman"/>
                <w:sz w:val="24"/>
                <w:szCs w:val="24"/>
              </w:rPr>
              <w:t>Цветков С.А.</w:t>
            </w:r>
          </w:p>
        </w:tc>
        <w:tc>
          <w:tcPr>
            <w:tcW w:w="7619" w:type="dxa"/>
          </w:tcPr>
          <w:p w:rsidR="00E65840" w:rsidRPr="00482F9E" w:rsidRDefault="00E65840" w:rsidP="000C2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F9E">
              <w:rPr>
                <w:rFonts w:ascii="Times New Roman" w:hAnsi="Times New Roman"/>
                <w:sz w:val="24"/>
                <w:szCs w:val="24"/>
                <w:lang w:eastAsia="ru-RU"/>
              </w:rPr>
              <w:t>- директор  ГКУ «Центр занятости населения Тетюшского  района»            (по согласованию).</w:t>
            </w:r>
          </w:p>
        </w:tc>
      </w:tr>
    </w:tbl>
    <w:p w:rsidR="000B36FC" w:rsidRPr="00482F9E" w:rsidRDefault="000B36FC" w:rsidP="00382033">
      <w:pPr>
        <w:rPr>
          <w:sz w:val="24"/>
          <w:szCs w:val="24"/>
        </w:rPr>
      </w:pPr>
    </w:p>
    <w:sectPr w:rsidR="000B36FC" w:rsidRPr="00482F9E" w:rsidSect="005F3AD2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3F2"/>
    <w:rsid w:val="00006189"/>
    <w:rsid w:val="000921F8"/>
    <w:rsid w:val="000B36FC"/>
    <w:rsid w:val="000C2D9B"/>
    <w:rsid w:val="000F119C"/>
    <w:rsid w:val="000F4679"/>
    <w:rsid w:val="001B55D5"/>
    <w:rsid w:val="001C2D00"/>
    <w:rsid w:val="00260CC5"/>
    <w:rsid w:val="0026628E"/>
    <w:rsid w:val="002D5209"/>
    <w:rsid w:val="00341DDD"/>
    <w:rsid w:val="0035688C"/>
    <w:rsid w:val="00376013"/>
    <w:rsid w:val="00382033"/>
    <w:rsid w:val="003B3DBF"/>
    <w:rsid w:val="00427ACA"/>
    <w:rsid w:val="00447D7F"/>
    <w:rsid w:val="0046139D"/>
    <w:rsid w:val="00482F9E"/>
    <w:rsid w:val="00496DB6"/>
    <w:rsid w:val="004B15E2"/>
    <w:rsid w:val="004C6AE1"/>
    <w:rsid w:val="004E344D"/>
    <w:rsid w:val="00512D89"/>
    <w:rsid w:val="00515490"/>
    <w:rsid w:val="0052660A"/>
    <w:rsid w:val="00551BBD"/>
    <w:rsid w:val="005E0EAD"/>
    <w:rsid w:val="005F3AD2"/>
    <w:rsid w:val="00652E4B"/>
    <w:rsid w:val="00713297"/>
    <w:rsid w:val="007725FE"/>
    <w:rsid w:val="007A03D7"/>
    <w:rsid w:val="00801BFC"/>
    <w:rsid w:val="008161FC"/>
    <w:rsid w:val="00833CC9"/>
    <w:rsid w:val="009869E1"/>
    <w:rsid w:val="00997445"/>
    <w:rsid w:val="009C6F08"/>
    <w:rsid w:val="009D2F9B"/>
    <w:rsid w:val="00A300D9"/>
    <w:rsid w:val="00AB0086"/>
    <w:rsid w:val="00AB5284"/>
    <w:rsid w:val="00B011E4"/>
    <w:rsid w:val="00BB4770"/>
    <w:rsid w:val="00C17879"/>
    <w:rsid w:val="00C32E22"/>
    <w:rsid w:val="00C76014"/>
    <w:rsid w:val="00C763F2"/>
    <w:rsid w:val="00CD45FB"/>
    <w:rsid w:val="00D90A31"/>
    <w:rsid w:val="00DA455A"/>
    <w:rsid w:val="00DD27A4"/>
    <w:rsid w:val="00E65840"/>
    <w:rsid w:val="00E917F8"/>
    <w:rsid w:val="00EB1069"/>
    <w:rsid w:val="00EC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КДН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М.Д.</dc:creator>
  <cp:keywords/>
  <dc:description/>
  <cp:lastModifiedBy>Новикова</cp:lastModifiedBy>
  <cp:revision>59</cp:revision>
  <cp:lastPrinted>2019-03-27T08:57:00Z</cp:lastPrinted>
  <dcterms:created xsi:type="dcterms:W3CDTF">2011-04-08T09:55:00Z</dcterms:created>
  <dcterms:modified xsi:type="dcterms:W3CDTF">2019-03-28T13:03:00Z</dcterms:modified>
</cp:coreProperties>
</file>